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EF3B" w14:textId="33DAB790" w:rsidR="008B5600" w:rsidRPr="00C17B0D" w:rsidRDefault="008B5600" w:rsidP="00C17B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….…………….., dnia ………</w:t>
      </w:r>
      <w:r w:rsidR="000A232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5D19B80" w14:textId="77777777" w:rsidR="008B5600" w:rsidRDefault="008B5600" w:rsidP="008B5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5475B17" w14:textId="77777777" w:rsidR="008B5600" w:rsidRDefault="008B5600" w:rsidP="008B5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D7E2FCF" w14:textId="77777777" w:rsidR="008B5600" w:rsidRDefault="008B5600" w:rsidP="008B5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CFD09B8" w14:textId="77777777" w:rsidR="008B5600" w:rsidRDefault="008B5600" w:rsidP="008B5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(nazwa, NIP i adres właściciela)</w:t>
      </w:r>
    </w:p>
    <w:p w14:paraId="326A9284" w14:textId="77777777" w:rsidR="008B5600" w:rsidRDefault="008B5600" w:rsidP="008B560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Sosnowcu</w:t>
      </w:r>
    </w:p>
    <w:p w14:paraId="3D838E0C" w14:textId="77777777" w:rsidR="008B5600" w:rsidRDefault="008B5600" w:rsidP="008B560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al. Zwycięstwa 20</w:t>
      </w:r>
    </w:p>
    <w:p w14:paraId="7AED2FC2" w14:textId="77777777" w:rsidR="008B5600" w:rsidRDefault="008B5600" w:rsidP="008B560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41-200 Sosnowiec</w:t>
      </w:r>
    </w:p>
    <w:p w14:paraId="784E17AA" w14:textId="77777777" w:rsidR="008B5600" w:rsidRDefault="008B5600" w:rsidP="008B5600">
      <w:pPr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Ekologii i Gospodarki Odpadami</w:t>
      </w:r>
    </w:p>
    <w:p w14:paraId="66EECE11" w14:textId="77777777" w:rsidR="008B5600" w:rsidRDefault="008B5600" w:rsidP="008B5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43F02" w14:textId="47BCC3A5" w:rsidR="008B5600" w:rsidRDefault="008B5600" w:rsidP="006F4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1C64E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17B0D">
        <w:rPr>
          <w:rFonts w:ascii="Times New Roman" w:hAnsi="Times New Roman" w:cs="Times New Roman"/>
          <w:b/>
          <w:bCs/>
          <w:sz w:val="24"/>
          <w:szCs w:val="24"/>
        </w:rPr>
        <w:t>/ODWOŁANIE OŚWIADCZENIA</w:t>
      </w:r>
      <w:r w:rsidR="001C64E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17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6F4DD8">
        <w:rPr>
          <w:rFonts w:ascii="Times New Roman" w:hAnsi="Times New Roman" w:cs="Times New Roman"/>
          <w:b/>
          <w:bCs/>
          <w:sz w:val="24"/>
          <w:szCs w:val="24"/>
        </w:rPr>
        <w:t>WYŁĄCZENIU Z</w:t>
      </w:r>
      <w:r w:rsidR="00C17B0D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GMINNEGO SYSTEMU GOSPODAROWANIA ODPADAMI KOMUNALNYMI</w:t>
      </w:r>
      <w:r w:rsidR="006F4D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AD231F5" w14:textId="77777777" w:rsidR="006F4DD8" w:rsidRDefault="006F4DD8" w:rsidP="006F4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KTÓRE NIE MOŻE ZOSTAĆ ODWOŁANE </w:t>
      </w:r>
    </w:p>
    <w:p w14:paraId="0C43CF89" w14:textId="79455F1A" w:rsidR="008B5600" w:rsidRPr="00C17B0D" w:rsidRDefault="006F4DD8" w:rsidP="00C17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OKRESIE OD 01.04.202</w:t>
      </w:r>
      <w:r w:rsidR="00C17B0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DO 31.03.202</w:t>
      </w:r>
      <w:r w:rsidR="00C17B0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270946E" w14:textId="014E5FB8" w:rsidR="008732DF" w:rsidRDefault="008B5600" w:rsidP="00304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jako właściciel*</w:t>
      </w:r>
      <w:r w:rsidR="001C64E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6F4DD8">
        <w:rPr>
          <w:rFonts w:ascii="Times New Roman" w:hAnsi="Times New Roman" w:cs="Times New Roman"/>
          <w:sz w:val="24"/>
          <w:szCs w:val="24"/>
        </w:rPr>
        <w:t>, na której nie zamieszkują mieszkańcy a powstają odpady komunalne,</w:t>
      </w:r>
      <w:r>
        <w:rPr>
          <w:rFonts w:ascii="Times New Roman" w:hAnsi="Times New Roman" w:cs="Times New Roman"/>
          <w:sz w:val="24"/>
          <w:szCs w:val="24"/>
        </w:rPr>
        <w:t xml:space="preserve"> położonej w Sosnowcu przy ul.……………………</w:t>
      </w:r>
      <w:r w:rsidR="0030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…………</w:t>
      </w:r>
      <w:r w:rsidR="00C17B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DD8">
        <w:rPr>
          <w:rFonts w:ascii="Times New Roman" w:hAnsi="Times New Roman" w:cs="Times New Roman"/>
          <w:sz w:val="24"/>
          <w:szCs w:val="24"/>
        </w:rPr>
        <w:t>oświadczam</w:t>
      </w:r>
      <w:r w:rsidR="00304C47">
        <w:rPr>
          <w:rFonts w:ascii="Times New Roman" w:hAnsi="Times New Roman" w:cs="Times New Roman"/>
          <w:sz w:val="24"/>
          <w:szCs w:val="24"/>
        </w:rPr>
        <w:t>, że od dnia 01.04.202</w:t>
      </w:r>
      <w:r w:rsidR="008732DF">
        <w:rPr>
          <w:rFonts w:ascii="Times New Roman" w:hAnsi="Times New Roman" w:cs="Times New Roman"/>
          <w:sz w:val="24"/>
          <w:szCs w:val="24"/>
        </w:rPr>
        <w:t>4</w:t>
      </w:r>
      <w:r w:rsidR="00304C47">
        <w:rPr>
          <w:rFonts w:ascii="Times New Roman" w:hAnsi="Times New Roman" w:cs="Times New Roman"/>
          <w:sz w:val="24"/>
          <w:szCs w:val="24"/>
        </w:rPr>
        <w:t xml:space="preserve"> r.</w:t>
      </w:r>
      <w:r w:rsidR="008732DF">
        <w:rPr>
          <w:rFonts w:ascii="Times New Roman" w:hAnsi="Times New Roman" w:cs="Times New Roman"/>
          <w:sz w:val="24"/>
          <w:szCs w:val="24"/>
        </w:rPr>
        <w:t>:</w:t>
      </w:r>
    </w:p>
    <w:p w14:paraId="737D48DC" w14:textId="6A25AAD8" w:rsidR="008732DF" w:rsidRDefault="008732DF" w:rsidP="00873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D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C47" w:rsidRPr="008732DF">
        <w:rPr>
          <w:rFonts w:ascii="Times New Roman" w:hAnsi="Times New Roman" w:cs="Times New Roman"/>
          <w:sz w:val="24"/>
          <w:szCs w:val="24"/>
        </w:rPr>
        <w:t xml:space="preserve">wyłączam się ze </w:t>
      </w:r>
      <w:r w:rsidR="008B5600" w:rsidRPr="008732DF">
        <w:rPr>
          <w:rFonts w:ascii="Times New Roman" w:hAnsi="Times New Roman" w:cs="Times New Roman"/>
          <w:sz w:val="24"/>
          <w:szCs w:val="24"/>
        </w:rPr>
        <w:t xml:space="preserve">zorganizowanego przez Gminę Sosnowiec systemu </w:t>
      </w:r>
      <w:r w:rsidR="00304C47" w:rsidRPr="008732DF">
        <w:rPr>
          <w:rFonts w:ascii="Times New Roman" w:hAnsi="Times New Roman" w:cs="Times New Roman"/>
          <w:sz w:val="24"/>
          <w:szCs w:val="24"/>
        </w:rPr>
        <w:t xml:space="preserve">odbierania odpadów </w:t>
      </w:r>
      <w:r w:rsidR="008B5600" w:rsidRPr="008732DF">
        <w:rPr>
          <w:rFonts w:ascii="Times New Roman" w:hAnsi="Times New Roman" w:cs="Times New Roman"/>
          <w:sz w:val="24"/>
          <w:szCs w:val="24"/>
        </w:rPr>
        <w:t>komunalny</w:t>
      </w:r>
      <w:r>
        <w:rPr>
          <w:rFonts w:ascii="Times New Roman" w:hAnsi="Times New Roman" w:cs="Times New Roman"/>
          <w:sz w:val="24"/>
          <w:szCs w:val="24"/>
        </w:rPr>
        <w:t>ch;</w:t>
      </w:r>
    </w:p>
    <w:p w14:paraId="207D6482" w14:textId="35A7646A" w:rsidR="008B5600" w:rsidRPr="008732DF" w:rsidRDefault="008732DF" w:rsidP="00873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D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odwołuję </w:t>
      </w:r>
      <w:r w:rsidR="008B5600" w:rsidRPr="008732DF">
        <w:rPr>
          <w:rFonts w:ascii="Times New Roman" w:hAnsi="Times New Roman" w:cs="Times New Roman"/>
          <w:sz w:val="24"/>
          <w:szCs w:val="24"/>
        </w:rPr>
        <w:t xml:space="preserve"> </w:t>
      </w:r>
      <w:r w:rsidR="00C17B0D">
        <w:rPr>
          <w:rFonts w:ascii="Times New Roman" w:hAnsi="Times New Roman" w:cs="Times New Roman"/>
          <w:sz w:val="24"/>
          <w:szCs w:val="24"/>
        </w:rPr>
        <w:t>oświadczenie o wyłączeniu się ze zorganizowanego przez Gminę Sosnowiec systemu odbierania odpadów komunalnych</w:t>
      </w:r>
      <w:r w:rsidR="00E1066E">
        <w:rPr>
          <w:rFonts w:ascii="Times New Roman" w:hAnsi="Times New Roman" w:cs="Times New Roman"/>
          <w:sz w:val="24"/>
          <w:szCs w:val="24"/>
        </w:rPr>
        <w:t>.</w:t>
      </w:r>
    </w:p>
    <w:p w14:paraId="6EF3D98D" w14:textId="36BAC114" w:rsidR="008B5600" w:rsidRDefault="00304C47" w:rsidP="00833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podmiotem, z którym zawarłem/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umowę na odbiór odpadów jest ………………………………………………… i dołączam kopię tej umowy. </w:t>
      </w:r>
      <w:r w:rsidR="007E7D5D">
        <w:rPr>
          <w:rFonts w:ascii="Times New Roman" w:hAnsi="Times New Roman" w:cs="Times New Roman"/>
          <w:sz w:val="24"/>
          <w:szCs w:val="24"/>
        </w:rPr>
        <w:t xml:space="preserve">Postanowienia ww. umowy zapewniają odbiór wszystkich frakcji odpadów komunalnych, zgodnie </w:t>
      </w:r>
      <w:r w:rsidR="007E7D5D">
        <w:rPr>
          <w:rFonts w:ascii="Times New Roman" w:hAnsi="Times New Roman" w:cs="Times New Roman"/>
          <w:sz w:val="24"/>
          <w:szCs w:val="24"/>
        </w:rPr>
        <w:br/>
        <w:t>z wymaganiami określonymi w regulaminie utrzymania czystości i porządku na terenie miasta Sosnowca.**</w:t>
      </w:r>
      <w:r w:rsidR="001C64E3">
        <w:rPr>
          <w:rFonts w:ascii="Times New Roman" w:hAnsi="Times New Roman" w:cs="Times New Roman"/>
          <w:sz w:val="24"/>
          <w:szCs w:val="24"/>
        </w:rPr>
        <w:t>*</w:t>
      </w:r>
    </w:p>
    <w:p w14:paraId="1BEDE079" w14:textId="77777777" w:rsidR="008B5600" w:rsidRDefault="008B5600" w:rsidP="008B56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8643C1A" w14:textId="7B2D6451" w:rsidR="008B5600" w:rsidRPr="00833E6C" w:rsidRDefault="008B5600" w:rsidP="00833E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właściciela i pieczęć firmy</w:t>
      </w:r>
    </w:p>
    <w:p w14:paraId="73C71319" w14:textId="77777777" w:rsidR="001C64E3" w:rsidRDefault="001C64E3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6ACF964" w14:textId="630D12B4" w:rsidR="001C64E3" w:rsidRPr="001C64E3" w:rsidRDefault="008B5600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C64E3">
        <w:rPr>
          <w:rFonts w:ascii="Times New Roman" w:hAnsi="Times New Roman" w:cs="Times New Roman"/>
          <w:sz w:val="20"/>
          <w:szCs w:val="20"/>
        </w:rPr>
        <w:t>*</w:t>
      </w:r>
      <w:r w:rsidR="001C64E3">
        <w:rPr>
          <w:rFonts w:ascii="Times New Roman" w:hAnsi="Times New Roman" w:cs="Times New Roman"/>
          <w:sz w:val="20"/>
          <w:szCs w:val="20"/>
        </w:rPr>
        <w:t xml:space="preserve">    Niewłaściwe s</w:t>
      </w:r>
      <w:r w:rsidR="001C64E3" w:rsidRPr="001C64E3">
        <w:rPr>
          <w:rFonts w:ascii="Times New Roman" w:hAnsi="Times New Roman" w:cs="Times New Roman"/>
          <w:sz w:val="20"/>
          <w:szCs w:val="20"/>
        </w:rPr>
        <w:t>kreślić</w:t>
      </w:r>
      <w:r w:rsidR="001C64E3">
        <w:rPr>
          <w:rFonts w:ascii="Times New Roman" w:hAnsi="Times New Roman" w:cs="Times New Roman"/>
          <w:sz w:val="20"/>
          <w:szCs w:val="20"/>
        </w:rPr>
        <w:t>.</w:t>
      </w:r>
    </w:p>
    <w:p w14:paraId="7A075FDA" w14:textId="57FF572E" w:rsidR="001C64E3" w:rsidRDefault="001C64E3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C64E3">
        <w:rPr>
          <w:rFonts w:ascii="Times New Roman" w:hAnsi="Times New Roman" w:cs="Times New Roman"/>
          <w:sz w:val="20"/>
          <w:szCs w:val="20"/>
        </w:rPr>
        <w:t>**</w:t>
      </w:r>
      <w:r w:rsidR="008B5600" w:rsidRPr="001C64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R</w:t>
      </w:r>
      <w:r w:rsidR="008B5600" w:rsidRPr="001C64E3">
        <w:rPr>
          <w:rFonts w:ascii="Times New Roman" w:hAnsi="Times New Roman" w:cs="Times New Roman"/>
          <w:sz w:val="20"/>
          <w:szCs w:val="20"/>
        </w:rPr>
        <w:t>ozumie się przez to także współwłaścicieli, użytkowników wieczystych oraz jednostki organizacyjne i osoby</w:t>
      </w:r>
    </w:p>
    <w:p w14:paraId="586279FA" w14:textId="2FDD3ED7" w:rsidR="008B5600" w:rsidRPr="001C64E3" w:rsidRDefault="001C64E3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5600" w:rsidRPr="001C64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B5600" w:rsidRPr="001C64E3">
        <w:rPr>
          <w:rFonts w:ascii="Times New Roman" w:hAnsi="Times New Roman" w:cs="Times New Roman"/>
          <w:sz w:val="20"/>
          <w:szCs w:val="20"/>
        </w:rPr>
        <w:t>posiadające nieruchomość w zarządzie lub użytkowaniu, a także inne podmioty władające nieruchomością.</w:t>
      </w:r>
    </w:p>
    <w:p w14:paraId="1284575E" w14:textId="77777777" w:rsidR="001C64E3" w:rsidRDefault="007E7D5D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C64E3">
        <w:rPr>
          <w:rFonts w:ascii="Times New Roman" w:hAnsi="Times New Roman" w:cs="Times New Roman"/>
          <w:sz w:val="20"/>
          <w:szCs w:val="20"/>
        </w:rPr>
        <w:t>**</w:t>
      </w:r>
      <w:r w:rsidR="001C64E3" w:rsidRPr="001C64E3">
        <w:rPr>
          <w:rFonts w:ascii="Times New Roman" w:hAnsi="Times New Roman" w:cs="Times New Roman"/>
          <w:sz w:val="20"/>
          <w:szCs w:val="20"/>
        </w:rPr>
        <w:t>*</w:t>
      </w:r>
      <w:r w:rsidRPr="001C64E3">
        <w:rPr>
          <w:rFonts w:ascii="Times New Roman" w:hAnsi="Times New Roman" w:cs="Times New Roman"/>
          <w:sz w:val="20"/>
          <w:szCs w:val="20"/>
        </w:rPr>
        <w:t xml:space="preserve"> </w:t>
      </w:r>
      <w:r w:rsidR="001C64E3">
        <w:rPr>
          <w:rFonts w:ascii="Times New Roman" w:hAnsi="Times New Roman" w:cs="Times New Roman"/>
          <w:sz w:val="20"/>
          <w:szCs w:val="20"/>
        </w:rPr>
        <w:t>B</w:t>
      </w:r>
      <w:r w:rsidRPr="001C64E3">
        <w:rPr>
          <w:rFonts w:ascii="Times New Roman" w:hAnsi="Times New Roman" w:cs="Times New Roman"/>
          <w:sz w:val="20"/>
          <w:szCs w:val="20"/>
        </w:rPr>
        <w:t>rak dołączonej kopii umowy powoduje nieskuteczność złożonego oświadczenia (art. 6c ust. 3a ustawy</w:t>
      </w:r>
    </w:p>
    <w:p w14:paraId="54EE3F11" w14:textId="6B8958D8" w:rsidR="007E7D5D" w:rsidRPr="001C64E3" w:rsidRDefault="001C64E3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E7D5D" w:rsidRPr="001C64E3">
        <w:rPr>
          <w:rFonts w:ascii="Times New Roman" w:hAnsi="Times New Roman" w:cs="Times New Roman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 </w:t>
      </w:r>
      <w:r w:rsidR="007E7D5D" w:rsidRPr="001C64E3">
        <w:rPr>
          <w:rFonts w:ascii="Times New Roman" w:hAnsi="Times New Roman" w:cs="Times New Roman"/>
          <w:sz w:val="20"/>
          <w:szCs w:val="20"/>
        </w:rPr>
        <w:t>utrzymaniu czystości i porządku w gminach).</w:t>
      </w:r>
    </w:p>
    <w:p w14:paraId="04D921A4" w14:textId="29A2732C" w:rsidR="00C17B0D" w:rsidRPr="001C64E3" w:rsidRDefault="00C17B0D" w:rsidP="001C64E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C64E3">
        <w:rPr>
          <w:rFonts w:ascii="Times New Roman" w:hAnsi="Times New Roman" w:cs="Times New Roman"/>
          <w:sz w:val="20"/>
          <w:szCs w:val="20"/>
        </w:rPr>
        <w:t xml:space="preserve">□ </w:t>
      </w:r>
      <w:r w:rsidR="001C64E3">
        <w:rPr>
          <w:rFonts w:ascii="Times New Roman" w:hAnsi="Times New Roman" w:cs="Times New Roman"/>
          <w:sz w:val="20"/>
          <w:szCs w:val="20"/>
        </w:rPr>
        <w:t xml:space="preserve">   N</w:t>
      </w:r>
      <w:r w:rsidRPr="001C64E3">
        <w:rPr>
          <w:rFonts w:ascii="Times New Roman" w:hAnsi="Times New Roman" w:cs="Times New Roman"/>
          <w:sz w:val="20"/>
          <w:szCs w:val="20"/>
        </w:rPr>
        <w:t>ależy zaznaczyć właśc</w:t>
      </w:r>
      <w:r w:rsidR="00BF3C47" w:rsidRPr="001C64E3">
        <w:rPr>
          <w:rFonts w:ascii="Times New Roman" w:hAnsi="Times New Roman" w:cs="Times New Roman"/>
          <w:sz w:val="20"/>
          <w:szCs w:val="20"/>
        </w:rPr>
        <w:t>iwą opcję</w:t>
      </w:r>
      <w:r w:rsidR="001C64E3">
        <w:rPr>
          <w:rFonts w:ascii="Times New Roman" w:hAnsi="Times New Roman" w:cs="Times New Roman"/>
          <w:sz w:val="20"/>
          <w:szCs w:val="20"/>
        </w:rPr>
        <w:t>.</w:t>
      </w:r>
    </w:p>
    <w:p w14:paraId="52F64172" w14:textId="104295D5" w:rsidR="008B5600" w:rsidRDefault="008B5600" w:rsidP="008B5600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after="120"/>
        <w:jc w:val="both"/>
        <w:rPr>
          <w:color w:val="auto"/>
          <w:sz w:val="20"/>
          <w:szCs w:val="20"/>
          <w:lang w:val="pl-PL"/>
        </w:rPr>
      </w:pPr>
      <w:proofErr w:type="spellStart"/>
      <w:r>
        <w:rPr>
          <w:b/>
          <w:sz w:val="20"/>
          <w:szCs w:val="20"/>
        </w:rPr>
        <w:lastRenderedPageBreak/>
        <w:t>Realizacja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obowiązku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informacyjnego</w:t>
      </w:r>
      <w:proofErr w:type="spellEnd"/>
      <w:r>
        <w:rPr>
          <w:b/>
          <w:sz w:val="20"/>
          <w:szCs w:val="20"/>
        </w:rPr>
        <w:t xml:space="preserve"> w </w:t>
      </w:r>
      <w:proofErr w:type="spellStart"/>
      <w:r>
        <w:rPr>
          <w:b/>
          <w:sz w:val="20"/>
          <w:szCs w:val="20"/>
        </w:rPr>
        <w:t>związku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wymaganiami</w:t>
      </w:r>
      <w:proofErr w:type="spellEnd"/>
      <w:r>
        <w:rPr>
          <w:b/>
          <w:sz w:val="20"/>
          <w:szCs w:val="20"/>
        </w:rPr>
        <w:t xml:space="preserve"> art. 13 </w:t>
      </w:r>
      <w:proofErr w:type="spellStart"/>
      <w:r>
        <w:rPr>
          <w:b/>
          <w:sz w:val="20"/>
          <w:szCs w:val="20"/>
        </w:rPr>
        <w:t>Rozporządzenia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Parlamentu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Europejskiego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Rady (UE) 2016/679 z </w:t>
      </w:r>
      <w:proofErr w:type="spellStart"/>
      <w:r>
        <w:rPr>
          <w:b/>
          <w:sz w:val="20"/>
          <w:szCs w:val="20"/>
        </w:rPr>
        <w:t>dnia</w:t>
      </w:r>
      <w:proofErr w:type="spellEnd"/>
      <w:r>
        <w:rPr>
          <w:b/>
          <w:sz w:val="20"/>
          <w:szCs w:val="20"/>
        </w:rPr>
        <w:t xml:space="preserve"> 27 </w:t>
      </w:r>
      <w:proofErr w:type="spellStart"/>
      <w:r>
        <w:rPr>
          <w:b/>
          <w:sz w:val="20"/>
          <w:szCs w:val="20"/>
        </w:rPr>
        <w:t>kwietnia</w:t>
      </w:r>
      <w:proofErr w:type="spellEnd"/>
      <w:r>
        <w:rPr>
          <w:b/>
          <w:sz w:val="20"/>
          <w:szCs w:val="20"/>
        </w:rPr>
        <w:t xml:space="preserve"> 2016 r. w </w:t>
      </w:r>
      <w:proofErr w:type="spellStart"/>
      <w:r>
        <w:rPr>
          <w:b/>
          <w:sz w:val="20"/>
          <w:szCs w:val="20"/>
        </w:rPr>
        <w:t>sprawie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ochrony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osób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fizycznych</w:t>
      </w:r>
      <w:proofErr w:type="spellEnd"/>
      <w:r>
        <w:rPr>
          <w:b/>
          <w:sz w:val="20"/>
          <w:szCs w:val="20"/>
        </w:rPr>
        <w:t xml:space="preserve"> w</w:t>
      </w:r>
      <w:r w:rsidR="00833E6C">
        <w:rPr>
          <w:b/>
          <w:sz w:val="20"/>
          <w:szCs w:val="20"/>
        </w:rPr>
        <w:t> </w:t>
      </w:r>
      <w:proofErr w:type="spellStart"/>
      <w:r>
        <w:rPr>
          <w:b/>
          <w:sz w:val="20"/>
          <w:szCs w:val="20"/>
        </w:rPr>
        <w:t>związku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przetwarzaniem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danych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osobowych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w </w:t>
      </w:r>
      <w:proofErr w:type="spellStart"/>
      <w:r>
        <w:rPr>
          <w:b/>
          <w:sz w:val="20"/>
          <w:szCs w:val="20"/>
        </w:rPr>
        <w:t>sprawie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swobodnego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przepływu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takich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danych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oraz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uchylenia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dyrektywy</w:t>
      </w:r>
      <w:proofErr w:type="spellEnd"/>
      <w:r>
        <w:rPr>
          <w:b/>
          <w:sz w:val="20"/>
          <w:szCs w:val="20"/>
        </w:rPr>
        <w:t xml:space="preserve"> 95/46/WE (</w:t>
      </w:r>
      <w:proofErr w:type="spellStart"/>
      <w:r>
        <w:rPr>
          <w:b/>
          <w:sz w:val="20"/>
          <w:szCs w:val="20"/>
        </w:rPr>
        <w:t>ogólne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rozporządzenie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ochronie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danych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dalej</w:t>
      </w:r>
      <w:proofErr w:type="spellEnd"/>
      <w:r>
        <w:rPr>
          <w:b/>
          <w:sz w:val="20"/>
          <w:szCs w:val="20"/>
        </w:rPr>
        <w:t>: RODO)</w:t>
      </w:r>
    </w:p>
    <w:p w14:paraId="4C399D30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Osobowych.</w:t>
      </w:r>
    </w:p>
    <w:p w14:paraId="59500E0E" w14:textId="77777777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Prezydent Miasta Sosnowca. Może Pani/Pan uzyskać informacje o przetwarzaniu Pani/Pana danych osobowych w Urzędzie Miejskim w Sosnowcu z siedzibą przy Al. Zwycięstwa 20.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F382432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Inspektor Ochrony Danych.</w:t>
      </w:r>
    </w:p>
    <w:p w14:paraId="57D18EB2" w14:textId="2CCBA9B5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Inspektorem Danych Osobowych wyznaczonym przez Prezydenta Miasta Sosnowca jest Agata Kozłowska. Może się Pani/Pan z nią skontaktować w sprawie ochrony danych osobowych osobiście pod adresem ul.</w:t>
      </w:r>
      <w:r w:rsidR="0095624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Mościckiego 14 pokój 406, e-mail: iod@um.sosnowiec.pl, nr telefonu 515-041-778 lub 32-296-0-687.</w:t>
      </w:r>
    </w:p>
    <w:p w14:paraId="1D5C184F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jakim celu i na jakiej podstawie przetwarzamy Państwa dane osobowe.</w:t>
      </w:r>
    </w:p>
    <w:p w14:paraId="711D59C6" w14:textId="6593895B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przetwarza Pani/Pana dane osobowe na podstawie art. 6 ust. 1 lit c) RODO w celu spełnienia obowiązku ustawowego zadania objęcia wszystkich właścicieli nieruchomości na terenie gminy Sosnowiec systemem gospodarowania odpadami komunalnymi, wynikającego z art. 3 ust. 2 pkt 3 oraz art. 6c ust. 1-3 ustawy z dnia 13 września 1996</w:t>
      </w:r>
      <w:r w:rsidR="00102A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o utrzymaniu czystości i porządku w gminach (Dz. U. z 202</w:t>
      </w:r>
      <w:r w:rsidR="00833E6C">
        <w:rPr>
          <w:rFonts w:ascii="Times New Roman" w:hAnsi="Times New Roman" w:cs="Times New Roman"/>
          <w:sz w:val="20"/>
          <w:szCs w:val="20"/>
        </w:rPr>
        <w:t>2</w:t>
      </w:r>
      <w:r w:rsidR="009562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poz. </w:t>
      </w:r>
      <w:r w:rsidR="00833E6C">
        <w:rPr>
          <w:rFonts w:ascii="Times New Roman" w:hAnsi="Times New Roman" w:cs="Times New Roman"/>
          <w:sz w:val="20"/>
          <w:szCs w:val="20"/>
        </w:rPr>
        <w:t>2519</w:t>
      </w:r>
      <w:r w:rsidR="00102A03">
        <w:rPr>
          <w:rFonts w:ascii="Times New Roman" w:hAnsi="Times New Roman" w:cs="Times New Roman"/>
          <w:sz w:val="20"/>
          <w:szCs w:val="20"/>
        </w:rPr>
        <w:t xml:space="preserve"> z</w:t>
      </w:r>
      <w:r w:rsidR="00833E6C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102A0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02A03">
        <w:rPr>
          <w:rFonts w:ascii="Times New Roman" w:hAnsi="Times New Roman" w:cs="Times New Roman"/>
          <w:sz w:val="20"/>
          <w:szCs w:val="20"/>
        </w:rPr>
        <w:t>. zm.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0E0A0149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Czy podanie przez Państwa danych osobowych jest obowiązkiem i jakie są konsekwencje ich niepodania.</w:t>
      </w:r>
    </w:p>
    <w:p w14:paraId="30E006D7" w14:textId="06545E82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wymogiem prawnym. Jeżeli nie poda Pani/Pan danych, nie będziemy mogli zrealizować zadania wynikającego z art. 3 ust. 2 pkt 3 oraz art. 6c ust. 1-3 ustawy z dnia 13</w:t>
      </w:r>
      <w:r w:rsidR="0095624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września 1996</w:t>
      </w:r>
      <w:r w:rsidR="00102A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o utrzymaniu czystości i porządku w gminach (Dz. U. z 202</w:t>
      </w:r>
      <w:r w:rsidR="00833E6C">
        <w:rPr>
          <w:rFonts w:ascii="Times New Roman" w:hAnsi="Times New Roman" w:cs="Times New Roman"/>
          <w:sz w:val="20"/>
          <w:szCs w:val="20"/>
        </w:rPr>
        <w:t>2</w:t>
      </w:r>
      <w:r w:rsidR="009562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poz. </w:t>
      </w:r>
      <w:r w:rsidR="00833E6C">
        <w:rPr>
          <w:rFonts w:ascii="Times New Roman" w:hAnsi="Times New Roman" w:cs="Times New Roman"/>
          <w:sz w:val="20"/>
          <w:szCs w:val="20"/>
        </w:rPr>
        <w:t>2519</w:t>
      </w:r>
      <w:r w:rsidR="00102A0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02A0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02A03">
        <w:rPr>
          <w:rFonts w:ascii="Times New Roman" w:hAnsi="Times New Roman" w:cs="Times New Roman"/>
          <w:sz w:val="20"/>
          <w:szCs w:val="20"/>
        </w:rPr>
        <w:t>. zm.</w:t>
      </w:r>
      <w:r>
        <w:rPr>
          <w:rFonts w:ascii="Times New Roman" w:hAnsi="Times New Roman" w:cs="Times New Roman"/>
          <w:sz w:val="20"/>
          <w:szCs w:val="20"/>
        </w:rPr>
        <w:t>), czyli objęcia właściciela nieruchomości gminnym systemem gospodarki odpadami komunalnymi. Wówczas wysokość opłaty określona zostanie przez Prezydenta Miasta w drodze decyzji.</w:t>
      </w:r>
    </w:p>
    <w:p w14:paraId="1D733E39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Komu możemy przekazać Państwa dane osobowe.</w:t>
      </w:r>
    </w:p>
    <w:p w14:paraId="6926DB8F" w14:textId="6DBA47E3" w:rsidR="008B5600" w:rsidRPr="00833E6C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są udostępniane podmiotom upoważnionym na podstawie przepisu prawa lub takim, </w:t>
      </w:r>
      <w:r>
        <w:rPr>
          <w:rFonts w:ascii="Times New Roman" w:hAnsi="Times New Roman" w:cs="Times New Roman"/>
          <w:sz w:val="20"/>
          <w:szCs w:val="20"/>
        </w:rPr>
        <w:br/>
        <w:t xml:space="preserve">z którymi Administrator zawarł umowę, w tym m.in. z firmą informatyczną dostarczającą i administrującą oprogramowanie do obsługi systemu gospodarki odpadami komunalnymi </w:t>
      </w:r>
      <w:proofErr w:type="spellStart"/>
      <w:r>
        <w:rPr>
          <w:rFonts w:ascii="Times New Roman" w:hAnsi="Times New Roman" w:cs="Times New Roman"/>
          <w:sz w:val="20"/>
          <w:szCs w:val="20"/>
        </w:rPr>
        <w:t>LogicSynergy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Sp. z o. o. oraz z firmą świadczącą usługę odbioru odpadów komunalnych</w:t>
      </w:r>
      <w:r w:rsidR="001512C3">
        <w:rPr>
          <w:rFonts w:ascii="Times New Roman" w:hAnsi="Times New Roman" w:cs="Times New Roman"/>
          <w:sz w:val="20"/>
          <w:szCs w:val="20"/>
        </w:rPr>
        <w:t>.</w:t>
      </w:r>
      <w:r w:rsidRPr="00833E6C">
        <w:rPr>
          <w:rFonts w:ascii="Times New Roman" w:hAnsi="Times New Roman" w:cs="Times New Roman"/>
          <w:b/>
          <w:strike/>
          <w:sz w:val="20"/>
          <w:szCs w:val="20"/>
        </w:rPr>
        <w:t xml:space="preserve"> </w:t>
      </w:r>
    </w:p>
    <w:p w14:paraId="12C1E866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 długo będą przechowywane Państwa dane osobowe.</w:t>
      </w:r>
    </w:p>
    <w:p w14:paraId="33FD56AA" w14:textId="1AED36FA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są przechowywane jedynie w okresie niezbędnym do spełnienia celu, dla którego zostały zebrane lub w okresie wskazanym przepisami prawa. Po spełnieniu celu dla którego dane zostały zebrane, dane będą przechowywane jedynie w celach archiwalnych, zgodnie z obowiązującymi przepisami. Okres przechowywania w Urzędzie Miejskim danych osobowych w większości przypadków wynika z</w:t>
      </w:r>
      <w:r w:rsidR="0095624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Rozporządzenia Prezesa Rady Ministrów w sprawie instrukcji kancelaryjnej, jednolitych rzeczowych wykazów akt oraz instrukcji w sprawie organizacji i zakresu działania archiwów zakładowych i w tym przypadku wynosi 10 lat.</w:t>
      </w:r>
    </w:p>
    <w:p w14:paraId="18F287C9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Jakie są Państwa prawa związane z przetwarzaniem danych osobowych.</w:t>
      </w:r>
    </w:p>
    <w:p w14:paraId="2B4FDD32" w14:textId="77777777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Pani/Pana danych osobowych ma Pani/Pan prawo do żądania od administratora dostępu do nich, ich sprostowania, usunięcia lub ograniczenia przetwarzania. Pani/Pana prawa mogą zostać ograniczone zgodnie z przepisami RODO. Pani/Pana prawa na wniosek zrealizuje Administrator.</w:t>
      </w:r>
    </w:p>
    <w:p w14:paraId="31E5A354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Gdzie mogą Państwo wnieść skargę wobec przetwarzania Państwa danych.</w:t>
      </w:r>
    </w:p>
    <w:p w14:paraId="51B79106" w14:textId="77777777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0A438646" w14:textId="77777777" w:rsidR="008B5600" w:rsidRDefault="008B5600" w:rsidP="008B5600">
      <w:pPr>
        <w:spacing w:after="0"/>
        <w:ind w:right="1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Czy Państwa dane będą podlegały zautomatyzowanemu podejmowaniu decyzji.</w:t>
      </w:r>
    </w:p>
    <w:p w14:paraId="5B82DEE7" w14:textId="77777777" w:rsidR="008B5600" w:rsidRDefault="008B5600" w:rsidP="008B5600">
      <w:pPr>
        <w:spacing w:after="120"/>
        <w:ind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decyzji. </w:t>
      </w:r>
    </w:p>
    <w:p w14:paraId="46AE3BF4" w14:textId="77777777" w:rsidR="005F764A" w:rsidRDefault="005F764A"/>
    <w:sectPr w:rsidR="005F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0424"/>
    <w:multiLevelType w:val="hybridMultilevel"/>
    <w:tmpl w:val="08F4C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BB"/>
    <w:rsid w:val="000A2325"/>
    <w:rsid w:val="000C1A10"/>
    <w:rsid w:val="00102A03"/>
    <w:rsid w:val="001512C3"/>
    <w:rsid w:val="001C64E3"/>
    <w:rsid w:val="00304C47"/>
    <w:rsid w:val="004A1B4C"/>
    <w:rsid w:val="005F764A"/>
    <w:rsid w:val="006F4DD8"/>
    <w:rsid w:val="007E7D5D"/>
    <w:rsid w:val="00833E6C"/>
    <w:rsid w:val="008732DF"/>
    <w:rsid w:val="008B5600"/>
    <w:rsid w:val="00956242"/>
    <w:rsid w:val="00BF27BB"/>
    <w:rsid w:val="00BF3C47"/>
    <w:rsid w:val="00C17B0D"/>
    <w:rsid w:val="00E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D621"/>
  <w15:chartTrackingRefBased/>
  <w15:docId w15:val="{ECEE5475-670B-4F61-9576-51924B8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60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B56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5600"/>
    <w:rPr>
      <w:rFonts w:eastAsia="Times New Roman" w:cs="Times New Roman"/>
      <w:color w:val="00000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732DF"/>
    <w:pPr>
      <w:ind w:left="720"/>
      <w:contextualSpacing/>
    </w:pPr>
  </w:style>
  <w:style w:type="table" w:styleId="Tabela-Siatka">
    <w:name w:val="Table Grid"/>
    <w:basedOn w:val="Standardowy"/>
    <w:uiPriority w:val="39"/>
    <w:rsid w:val="0087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64E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UM</cp:lastModifiedBy>
  <cp:revision>12</cp:revision>
  <cp:lastPrinted>2023-05-26T07:13:00Z</cp:lastPrinted>
  <dcterms:created xsi:type="dcterms:W3CDTF">2021-10-29T06:33:00Z</dcterms:created>
  <dcterms:modified xsi:type="dcterms:W3CDTF">2023-05-26T07:17:00Z</dcterms:modified>
</cp:coreProperties>
</file>